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0001084951</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TIGO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001-40710</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983 UNIVERSITY AVENUE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LOS GATOS</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95032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(408) 402-0802</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ZVI ALON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72507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248198.71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75910794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06/04/2026 Options Under a</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52586</w:t>
      </w:r>
      <w:r>
        <w:rPr>
          <w:sz w:val="20"/>
          <w:szCs w:val="20"/>
          <w:color w:val="auto"/>
        </w:rPr>
        <w:tab/>
      </w:r>
      <w:r>
        <w:rPr>
          <w:rFonts w:ascii="Times New Roman" w:cs="Times New Roman" w:eastAsia="Times New Roman" w:hAnsi="Times New Roman"/>
          <w:sz w:val="21"/>
          <w:szCs w:val="21"/>
          <w:color w:val="auto"/>
        </w:rPr>
        <w:t>06/04/2026 Not Applicable</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03/04/2024 Vesting Under a</w:t>
        <w:tab/>
        <w:t xml:space="preserve">Issuer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19921</w:t>
      </w:r>
      <w:r>
        <w:rPr>
          <w:sz w:val="20"/>
          <w:szCs w:val="20"/>
          <w:color w:val="auto"/>
        </w:rPr>
        <w:tab/>
      </w:r>
      <w:r>
        <w:rPr>
          <w:rFonts w:ascii="Times New Roman" w:cs="Times New Roman" w:eastAsia="Times New Roman" w:hAnsi="Times New Roman"/>
          <w:sz w:val="21"/>
          <w:szCs w:val="21"/>
          <w:color w:val="auto"/>
        </w:rPr>
        <w:t>03/04/2024 Services Rendered</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ZVI ALON</w:t>
            </w: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655 CAMPBELL TECHNOLOGY</w:t>
            </w: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PARKWAY</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3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06/03/2026 87912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309406.28</w:t>
            </w: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150</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CAMPBELL</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CA</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95008</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ZVI ALON</w:t>
            </w: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655 CAMPBELL TECHNOLOGY</w:t>
            </w: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PARKWAY</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3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06/02/2026 84356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313762.14</w:t>
            </w: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150</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CAMPBELL</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CA</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95008</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ZVI ALON</w:t>
            </w: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655 CAMPBELL TECHNOLOGY</w:t>
            </w: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PARKWAY</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3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42167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162132.12</w:t>
            </w:r>
          </w:p>
        </w:tc>
        <w:tc>
          <w:tcPr>
            <w:tcW w:w="0" w:type="dxa"/>
            <w:vAlign w:val="bottom"/>
          </w:tcPr>
          <w:p>
            <w:pPr>
              <w:spacing w:after="0"/>
              <w:rPr>
                <w:sz w:val="1"/>
                <w:szCs w:val="1"/>
                <w:color w:val="auto"/>
              </w:rPr>
            </w:pPr>
          </w:p>
        </w:tc>
      </w:tr>
      <w:tr>
        <w:trPr>
          <w:trHeight w:val="243"/>
        </w:trPr>
        <w:tc>
          <w:tcPr>
            <w:tcW w:w="13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150</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CAMPBELL</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CA</w:t>
            </w:r>
          </w:p>
        </w:tc>
        <w:tc>
          <w:tcPr>
            <w:tcW w:w="164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95008</w:t>
            </w: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2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40" w:type="dxa"/>
            <w:vAlign w:val="bottom"/>
          </w:tcPr>
          <w:p>
            <w:pPr>
              <w:ind w:left="2800"/>
              <w:spacing w:after="0"/>
              <w:rPr>
                <w:sz w:val="20"/>
                <w:szCs w:val="20"/>
                <w:color w:val="auto"/>
              </w:rPr>
            </w:pPr>
            <w:r>
              <w:rPr>
                <w:rFonts w:ascii="Times New Roman" w:cs="Times New Roman" w:eastAsia="Times New Roman" w:hAnsi="Times New Roman"/>
                <w:sz w:val="22"/>
                <w:szCs w:val="22"/>
                <w:color w:val="auto"/>
              </w:rPr>
              <w:t>06/04/2026</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Zvi Alon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2026-06-04T15:06:12Z</dcterms:created>
  <dcterms:modified xsi:type="dcterms:W3CDTF">2026-06-04T15:06:12Z</dcterms:modified>
</cp:coreProperties>
</file>